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351" w:type="dxa"/>
        <w:tblLook w:val="04A0" w:firstRow="1" w:lastRow="0" w:firstColumn="1" w:lastColumn="0" w:noHBand="0" w:noVBand="1"/>
      </w:tblPr>
      <w:tblGrid>
        <w:gridCol w:w="978"/>
        <w:gridCol w:w="1474"/>
        <w:gridCol w:w="6899"/>
      </w:tblGrid>
      <w:tr w:rsidR="00AF29CE" w:rsidRPr="00097A45" w14:paraId="288E39F7" w14:textId="77777777" w:rsidTr="008138F0">
        <w:tc>
          <w:tcPr>
            <w:tcW w:w="9351" w:type="dxa"/>
            <w:gridSpan w:val="3"/>
          </w:tcPr>
          <w:p w14:paraId="110FDC97" w14:textId="6365DB13" w:rsidR="00AF29CE" w:rsidRPr="00097A45" w:rsidRDefault="00AF29CE" w:rsidP="00AF29CE">
            <w:pPr>
              <w:rPr>
                <w:b/>
              </w:rPr>
            </w:pPr>
            <w:r>
              <w:rPr>
                <w:b/>
              </w:rPr>
              <w:t xml:space="preserve">Donderdag </w:t>
            </w:r>
            <w:r w:rsidR="001E52A8">
              <w:rPr>
                <w:b/>
              </w:rPr>
              <w:t>1</w:t>
            </w:r>
            <w:r>
              <w:rPr>
                <w:b/>
              </w:rPr>
              <w:t xml:space="preserve"> april 202</w:t>
            </w:r>
            <w:r w:rsidR="001E52A8">
              <w:rPr>
                <w:b/>
              </w:rPr>
              <w:t>1</w:t>
            </w:r>
            <w:r>
              <w:rPr>
                <w:b/>
              </w:rPr>
              <w:t xml:space="preserve">: </w:t>
            </w:r>
            <w:r w:rsidR="00EB3290">
              <w:rPr>
                <w:b/>
              </w:rPr>
              <w:t xml:space="preserve">bostraining </w:t>
            </w:r>
            <w:r w:rsidR="003E12A6">
              <w:rPr>
                <w:b/>
              </w:rPr>
              <w:t>IE 5</w:t>
            </w:r>
            <w:r>
              <w:rPr>
                <w:b/>
              </w:rPr>
              <w:t>0%</w:t>
            </w:r>
            <w:r w:rsidRPr="00100B66">
              <w:rPr>
                <w:b/>
                <w:color w:val="C00000"/>
                <w:sz w:val="32"/>
              </w:rPr>
              <w:t xml:space="preserve"> </w:t>
            </w:r>
          </w:p>
        </w:tc>
      </w:tr>
      <w:tr w:rsidR="009C016D" w:rsidRPr="00097A45" w14:paraId="3E0DA7E8" w14:textId="77777777" w:rsidTr="008138F0">
        <w:tc>
          <w:tcPr>
            <w:tcW w:w="9351" w:type="dxa"/>
            <w:gridSpan w:val="3"/>
          </w:tcPr>
          <w:p w14:paraId="7352798A" w14:textId="02E659FF" w:rsidR="009C016D" w:rsidRDefault="001E52A8" w:rsidP="00190161">
            <w:pPr>
              <w:rPr>
                <w:b/>
              </w:rPr>
            </w:pPr>
            <w:r>
              <w:rPr>
                <w:b/>
              </w:rPr>
              <w:t xml:space="preserve">Lees vooraf het coronaprotocol. Belangrijkste regel: </w:t>
            </w:r>
            <w:r w:rsidR="002F13F1">
              <w:rPr>
                <w:b/>
              </w:rPr>
              <w:t>B</w:t>
            </w:r>
            <w:r>
              <w:rPr>
                <w:b/>
              </w:rPr>
              <w:t>lijft thuis bij coronaverschijnselen bij jou of een huisgenoot. Was van te voren je handen. Blijf op 1,5 meter van elkaar tijdens de training. Jullie mogen in groepjes van twee de oefeningen doen (wel op 1,5 m afstand)</w:t>
            </w:r>
          </w:p>
        </w:tc>
      </w:tr>
      <w:tr w:rsidR="00B94F7E" w:rsidRPr="00097A45" w14:paraId="7478A188" w14:textId="77777777" w:rsidTr="00031FE9">
        <w:tc>
          <w:tcPr>
            <w:tcW w:w="978" w:type="dxa"/>
          </w:tcPr>
          <w:p w14:paraId="2CEF4407" w14:textId="7FA1BA6C" w:rsidR="00B94F7E" w:rsidRPr="009C016D" w:rsidRDefault="00B94F7E" w:rsidP="00D93A03">
            <w:pPr>
              <w:rPr>
                <w:b/>
                <w:bCs/>
              </w:rPr>
            </w:pPr>
            <w:r>
              <w:rPr>
                <w:b/>
                <w:bCs/>
              </w:rPr>
              <w:t>18.25 u</w:t>
            </w:r>
          </w:p>
        </w:tc>
        <w:tc>
          <w:tcPr>
            <w:tcW w:w="8373" w:type="dxa"/>
            <w:gridSpan w:val="2"/>
          </w:tcPr>
          <w:p w14:paraId="35D2D66B" w14:textId="63EC19BD" w:rsidR="00B94F7E" w:rsidRPr="00097A45" w:rsidRDefault="00B94F7E" w:rsidP="00D93A03">
            <w:pPr>
              <w:rPr>
                <w:b/>
              </w:rPr>
            </w:pPr>
            <w:r>
              <w:rPr>
                <w:b/>
              </w:rPr>
              <w:t>Kort verzamelen op scheidingslaan, ruim van elkaar. Vertrek stipt 18.30.</w:t>
            </w:r>
          </w:p>
        </w:tc>
      </w:tr>
      <w:tr w:rsidR="001E52A8" w14:paraId="56AD896E" w14:textId="77777777" w:rsidTr="003264D9">
        <w:tc>
          <w:tcPr>
            <w:tcW w:w="978" w:type="dxa"/>
          </w:tcPr>
          <w:p w14:paraId="52D9E4C0" w14:textId="77777777" w:rsidR="001E52A8" w:rsidRDefault="001E52A8" w:rsidP="00D93A03">
            <w:r>
              <w:t>18:30u</w:t>
            </w:r>
          </w:p>
        </w:tc>
        <w:tc>
          <w:tcPr>
            <w:tcW w:w="1474" w:type="dxa"/>
          </w:tcPr>
          <w:p w14:paraId="0C298DD1" w14:textId="247A6608" w:rsidR="001E52A8" w:rsidRDefault="001E52A8" w:rsidP="00D93A03">
            <w:r>
              <w:t>Inwerken</w:t>
            </w:r>
            <w:r w:rsidR="0016462E">
              <w:t xml:space="preserve"> looppas</w:t>
            </w:r>
          </w:p>
        </w:tc>
        <w:tc>
          <w:tcPr>
            <w:tcW w:w="6899" w:type="dxa"/>
          </w:tcPr>
          <w:p w14:paraId="0CAE41AB" w14:textId="77777777" w:rsidR="0016462E" w:rsidRPr="0016462E" w:rsidRDefault="001E52A8" w:rsidP="00D93A03">
            <w:pPr>
              <w:ind w:left="598" w:hanging="598"/>
              <w:rPr>
                <w:b/>
                <w:bCs/>
                <w:sz w:val="22"/>
                <w:szCs w:val="22"/>
              </w:rPr>
            </w:pPr>
            <w:r w:rsidRPr="0016462E">
              <w:rPr>
                <w:b/>
                <w:bCs/>
                <w:sz w:val="22"/>
                <w:szCs w:val="22"/>
              </w:rPr>
              <w:t>In tweetallen op pad: neem een route en kom na 15’ uit op locatie 1</w:t>
            </w:r>
          </w:p>
          <w:p w14:paraId="2F37B747" w14:textId="058B1069" w:rsidR="001E52A8" w:rsidRPr="00B0618D" w:rsidRDefault="001E52A8" w:rsidP="00D93A03">
            <w:pPr>
              <w:ind w:left="598" w:hanging="598"/>
              <w:rPr>
                <w:i/>
                <w:iCs/>
              </w:rPr>
            </w:pPr>
            <w:r w:rsidRPr="00B0618D">
              <w:rPr>
                <w:i/>
                <w:iCs/>
              </w:rPr>
              <w:t>Inlopen met loopvormen 10’</w:t>
            </w:r>
            <w:r w:rsidR="00717049">
              <w:rPr>
                <w:i/>
                <w:iCs/>
              </w:rPr>
              <w:t xml:space="preserve"> (of 2x 5’met kort wandelen tussendoor)</w:t>
            </w:r>
          </w:p>
          <w:p w14:paraId="077EFC02" w14:textId="77777777" w:rsidR="001E52A8" w:rsidRDefault="001E52A8" w:rsidP="00D93A03">
            <w:r>
              <w:t xml:space="preserve">Looppas met afwisselend, huppelen (met armzwaai), kruispassen, </w:t>
            </w:r>
            <w:proofErr w:type="spellStart"/>
            <w:r>
              <w:t>knieheffen</w:t>
            </w:r>
            <w:proofErr w:type="spellEnd"/>
            <w:r>
              <w:t>, hielaanslag, hinkelen.</w:t>
            </w:r>
          </w:p>
          <w:p w14:paraId="2D968AB5" w14:textId="0D1BB043" w:rsidR="001E52A8" w:rsidRPr="00B0618D" w:rsidRDefault="00717049" w:rsidP="00D93A03">
            <w:pPr>
              <w:rPr>
                <w:i/>
                <w:iCs/>
              </w:rPr>
            </w:pPr>
            <w:r>
              <w:rPr>
                <w:i/>
                <w:iCs/>
              </w:rPr>
              <w:t>W</w:t>
            </w:r>
            <w:r w:rsidR="001E52A8" w:rsidRPr="00B0618D">
              <w:rPr>
                <w:i/>
                <w:iCs/>
              </w:rPr>
              <w:t>andelen 5’</w:t>
            </w:r>
          </w:p>
          <w:p w14:paraId="084EEB82" w14:textId="41C0B6BB" w:rsidR="001E52A8" w:rsidRDefault="001E52A8" w:rsidP="00D93A03">
            <w:r>
              <w:t>Hoog op de tenen met armen gestrekt omhoog, op de hakken, buitenkant schoenen, binnenkant schoenen, met vingers over de grond lopen. 20x schaatspassen voorwaarts.</w:t>
            </w:r>
          </w:p>
        </w:tc>
      </w:tr>
      <w:tr w:rsidR="001E52A8" w14:paraId="4C612E19" w14:textId="77777777" w:rsidTr="003264D9">
        <w:tc>
          <w:tcPr>
            <w:tcW w:w="978" w:type="dxa"/>
          </w:tcPr>
          <w:p w14:paraId="2C36996F" w14:textId="22D4C5BD" w:rsidR="001E52A8" w:rsidRDefault="0016462E" w:rsidP="00D93A03">
            <w:r>
              <w:t>18.45u</w:t>
            </w:r>
          </w:p>
        </w:tc>
        <w:tc>
          <w:tcPr>
            <w:tcW w:w="1474" w:type="dxa"/>
          </w:tcPr>
          <w:p w14:paraId="45A90D91" w14:textId="52E0FCA6" w:rsidR="001E52A8" w:rsidRDefault="0016462E" w:rsidP="00D93A03">
            <w:r>
              <w:t>Inwerken op de plaats</w:t>
            </w:r>
          </w:p>
        </w:tc>
        <w:tc>
          <w:tcPr>
            <w:tcW w:w="6899" w:type="dxa"/>
          </w:tcPr>
          <w:p w14:paraId="0F23A9A2" w14:textId="03DF57AE" w:rsidR="001E52A8" w:rsidRPr="00B0618D" w:rsidRDefault="0016462E" w:rsidP="001E52A8">
            <w:pPr>
              <w:rPr>
                <w:i/>
                <w:iCs/>
              </w:rPr>
            </w:pPr>
            <w:r w:rsidRPr="0016462E">
              <w:rPr>
                <w:b/>
                <w:bCs/>
                <w:sz w:val="22"/>
                <w:szCs w:val="22"/>
              </w:rPr>
              <w:t>Locatie 1:</w:t>
            </w:r>
            <w:r w:rsidR="00B94F7E">
              <w:rPr>
                <w:b/>
                <w:bCs/>
                <w:sz w:val="22"/>
                <w:szCs w:val="22"/>
              </w:rPr>
              <w:t xml:space="preserve"> </w:t>
            </w:r>
            <w:r w:rsidR="001E52A8" w:rsidRPr="00B0618D">
              <w:rPr>
                <w:i/>
                <w:iCs/>
              </w:rPr>
              <w:t>Zwaai- en draaioefeningen op de plaats 5-10’</w:t>
            </w:r>
          </w:p>
          <w:p w14:paraId="26A7B33C" w14:textId="77777777" w:rsidR="00B94F7E" w:rsidRDefault="00B94F7E" w:rsidP="0016462E">
            <w:r>
              <w:rPr>
                <w:b/>
                <w:bCs/>
                <w:noProof/>
                <w:sz w:val="22"/>
                <w:szCs w:val="22"/>
              </w:rPr>
              <w:drawing>
                <wp:anchor distT="0" distB="0" distL="114300" distR="114300" simplePos="0" relativeHeight="251658240" behindDoc="0" locked="0" layoutInCell="1" allowOverlap="1" wp14:anchorId="04DE1490" wp14:editId="0F0B9CEC">
                  <wp:simplePos x="0" y="0"/>
                  <wp:positionH relativeFrom="column">
                    <wp:posOffset>2024380</wp:posOffset>
                  </wp:positionH>
                  <wp:positionV relativeFrom="paragraph">
                    <wp:posOffset>55880</wp:posOffset>
                  </wp:positionV>
                  <wp:extent cx="2265680" cy="2886075"/>
                  <wp:effectExtent l="0" t="0" r="127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2265680" cy="2886075"/>
                          </a:xfrm>
                          <a:prstGeom prst="rect">
                            <a:avLst/>
                          </a:prstGeom>
                        </pic:spPr>
                      </pic:pic>
                    </a:graphicData>
                  </a:graphic>
                  <wp14:sizeRelH relativeFrom="page">
                    <wp14:pctWidth>0</wp14:pctWidth>
                  </wp14:sizeRelH>
                  <wp14:sizeRelV relativeFrom="page">
                    <wp14:pctHeight>0</wp14:pctHeight>
                  </wp14:sizeRelV>
                </wp:anchor>
              </w:drawing>
            </w:r>
            <w:r w:rsidR="001E52A8">
              <w:t>Nek indraaien 10x linksom, 10x rechtsom.</w:t>
            </w:r>
          </w:p>
          <w:p w14:paraId="199F80C5" w14:textId="2A1E35B1" w:rsidR="00B94F7E" w:rsidRDefault="001E52A8" w:rsidP="0016462E">
            <w:r>
              <w:t>Gestrekte armen draaien 10x voorwaarts, 10x achterwaarts. Met hangende armen schouders draaien (10x/10x).</w:t>
            </w:r>
            <w:r w:rsidR="00B94F7E">
              <w:t xml:space="preserve"> In spreidstand grote zwaai met romp en armen (5x/5x)</w:t>
            </w:r>
          </w:p>
          <w:p w14:paraId="38A9979E" w14:textId="77777777" w:rsidR="001E52A8" w:rsidRDefault="001E52A8" w:rsidP="0016462E">
            <w:r>
              <w:t xml:space="preserve">Heupen draaien (10x/10x). </w:t>
            </w:r>
            <w:r w:rsidR="00B94F7E">
              <w:t xml:space="preserve">Knieën en enkels draaien in </w:t>
            </w:r>
            <w:proofErr w:type="spellStart"/>
            <w:r w:rsidR="00B94F7E">
              <w:t>schaatszit</w:t>
            </w:r>
            <w:proofErr w:type="spellEnd"/>
            <w:r w:rsidR="00B94F7E">
              <w:t xml:space="preserve"> (10x/10x) </w:t>
            </w:r>
            <w:r>
              <w:t>Rechtopstaand hele been zwaaien 10x links 10x rechts.</w:t>
            </w:r>
          </w:p>
          <w:p w14:paraId="017A5024" w14:textId="6E908F8B" w:rsidR="00B94F7E" w:rsidRPr="0016462E" w:rsidRDefault="00B94F7E" w:rsidP="0016462E">
            <w:r>
              <w:t>Op 1 been staand, enkel draaien, knie draaien, heup draaien (li en re)</w:t>
            </w:r>
          </w:p>
        </w:tc>
      </w:tr>
      <w:tr w:rsidR="00B94F7E" w14:paraId="1192B676" w14:textId="77777777" w:rsidTr="00865B49">
        <w:tc>
          <w:tcPr>
            <w:tcW w:w="978" w:type="dxa"/>
          </w:tcPr>
          <w:p w14:paraId="4B3CBD18" w14:textId="1BCEE3FA" w:rsidR="00B94F7E" w:rsidRDefault="00B94F7E" w:rsidP="00D93A03">
            <w:r>
              <w:t>18.50u</w:t>
            </w:r>
          </w:p>
        </w:tc>
        <w:tc>
          <w:tcPr>
            <w:tcW w:w="1474" w:type="dxa"/>
          </w:tcPr>
          <w:p w14:paraId="742F127D" w14:textId="412133A6" w:rsidR="00B94F7E" w:rsidRDefault="00B94F7E" w:rsidP="00D93A03">
            <w:r>
              <w:t>Kern 1: techniek</w:t>
            </w:r>
          </w:p>
        </w:tc>
        <w:tc>
          <w:tcPr>
            <w:tcW w:w="6899" w:type="dxa"/>
          </w:tcPr>
          <w:p w14:paraId="4CE53E45" w14:textId="3A9AB3B3" w:rsidR="00B94F7E" w:rsidRPr="00717049" w:rsidRDefault="00B94F7E" w:rsidP="00D93A03">
            <w:pPr>
              <w:rPr>
                <w:b/>
                <w:sz w:val="22"/>
                <w:szCs w:val="22"/>
              </w:rPr>
            </w:pPr>
            <w:r>
              <w:rPr>
                <w:b/>
                <w:sz w:val="22"/>
                <w:szCs w:val="22"/>
              </w:rPr>
              <w:t>Droogschaatsen 4x30”/1’ let op ontspannen laten hangen bijhaalbeen.</w:t>
            </w:r>
          </w:p>
        </w:tc>
      </w:tr>
      <w:tr w:rsidR="001E52A8" w14:paraId="4F8079EC" w14:textId="77777777" w:rsidTr="00865B49">
        <w:tc>
          <w:tcPr>
            <w:tcW w:w="978" w:type="dxa"/>
          </w:tcPr>
          <w:p w14:paraId="2E8F84C9" w14:textId="66013875" w:rsidR="001E52A8" w:rsidRDefault="001E52A8" w:rsidP="00D93A03">
            <w:r>
              <w:t>1</w:t>
            </w:r>
            <w:r w:rsidR="00B94F7E">
              <w:t>9</w:t>
            </w:r>
            <w:r>
              <w:t>:</w:t>
            </w:r>
            <w:r w:rsidR="00B94F7E">
              <w:t>0</w:t>
            </w:r>
            <w:r w:rsidR="00717049">
              <w:t>0u</w:t>
            </w:r>
          </w:p>
        </w:tc>
        <w:tc>
          <w:tcPr>
            <w:tcW w:w="1474" w:type="dxa"/>
          </w:tcPr>
          <w:p w14:paraId="52E5EF08" w14:textId="0C6FEB5A" w:rsidR="001E52A8" w:rsidRPr="00774CE4" w:rsidRDefault="001E52A8" w:rsidP="00D93A03">
            <w:pPr>
              <w:rPr>
                <w:vertAlign w:val="superscript"/>
              </w:rPr>
            </w:pPr>
            <w:r>
              <w:t>Kern</w:t>
            </w:r>
            <w:r w:rsidR="00B94F7E">
              <w:t xml:space="preserve"> 2</w:t>
            </w:r>
            <w:r>
              <w:t>: IE</w:t>
            </w:r>
          </w:p>
        </w:tc>
        <w:tc>
          <w:tcPr>
            <w:tcW w:w="6899" w:type="dxa"/>
          </w:tcPr>
          <w:p w14:paraId="7FF11303" w14:textId="6C766E91" w:rsidR="0016462E" w:rsidRPr="00717049" w:rsidRDefault="0016462E" w:rsidP="00D93A03">
            <w:pPr>
              <w:rPr>
                <w:b/>
                <w:sz w:val="22"/>
                <w:szCs w:val="22"/>
              </w:rPr>
            </w:pPr>
            <w:r w:rsidRPr="00717049">
              <w:rPr>
                <w:b/>
                <w:sz w:val="22"/>
                <w:szCs w:val="22"/>
              </w:rPr>
              <w:t>Locatie: vierkant van paden</w:t>
            </w:r>
            <w:r w:rsidR="00717049" w:rsidRPr="00717049">
              <w:rPr>
                <w:b/>
                <w:sz w:val="22"/>
                <w:szCs w:val="22"/>
              </w:rPr>
              <w:t xml:space="preserve"> op bovenstaande afbeelding</w:t>
            </w:r>
          </w:p>
          <w:p w14:paraId="440936F0" w14:textId="77777777" w:rsidR="001E52A8" w:rsidRPr="007129E0" w:rsidRDefault="001E52A8" w:rsidP="00D93A03">
            <w:pPr>
              <w:rPr>
                <w:b/>
                <w:i/>
                <w:iCs/>
              </w:rPr>
            </w:pPr>
            <w:r>
              <w:rPr>
                <w:b/>
                <w:i/>
                <w:iCs/>
              </w:rPr>
              <w:t>4 blokken van 4x30”/1’ Serierust 2’extra.</w:t>
            </w:r>
          </w:p>
          <w:p w14:paraId="308D764C" w14:textId="77777777" w:rsidR="001E52A8" w:rsidRPr="00EB3290" w:rsidRDefault="001E52A8" w:rsidP="00EB3290">
            <w:pPr>
              <w:pStyle w:val="Lijstalinea"/>
              <w:numPr>
                <w:ilvl w:val="0"/>
                <w:numId w:val="4"/>
              </w:numPr>
              <w:rPr>
                <w:b/>
              </w:rPr>
            </w:pPr>
            <w:r>
              <w:rPr>
                <w:bCs/>
              </w:rPr>
              <w:t>Blok 1 hardlopen</w:t>
            </w:r>
          </w:p>
          <w:p w14:paraId="3E0004AC" w14:textId="4B7184AE" w:rsidR="001E52A8" w:rsidRPr="00EB3290" w:rsidRDefault="001E52A8" w:rsidP="00EB3290">
            <w:pPr>
              <w:pStyle w:val="Lijstalinea"/>
              <w:numPr>
                <w:ilvl w:val="0"/>
                <w:numId w:val="4"/>
              </w:numPr>
              <w:rPr>
                <w:bCs/>
              </w:rPr>
            </w:pPr>
            <w:r>
              <w:rPr>
                <w:bCs/>
              </w:rPr>
              <w:t xml:space="preserve">Blok 2 </w:t>
            </w:r>
            <w:r w:rsidR="00717049">
              <w:rPr>
                <w:bCs/>
              </w:rPr>
              <w:t>om-en-om schaatswandelpas en hardlopen</w:t>
            </w:r>
          </w:p>
          <w:p w14:paraId="21C003C4" w14:textId="08472565" w:rsidR="001E52A8" w:rsidRPr="00EB3290" w:rsidRDefault="001E52A8" w:rsidP="00EB3290">
            <w:pPr>
              <w:pStyle w:val="Lijstalinea"/>
              <w:numPr>
                <w:ilvl w:val="0"/>
                <w:numId w:val="4"/>
              </w:numPr>
              <w:rPr>
                <w:bCs/>
              </w:rPr>
            </w:pPr>
            <w:r>
              <w:rPr>
                <w:bCs/>
              </w:rPr>
              <w:t xml:space="preserve">Blok 3 </w:t>
            </w:r>
            <w:r w:rsidR="00717049">
              <w:rPr>
                <w:bCs/>
              </w:rPr>
              <w:t>schaatswandelpas</w:t>
            </w:r>
          </w:p>
          <w:p w14:paraId="45AB163A" w14:textId="009E3667" w:rsidR="001E52A8" w:rsidRPr="00717049" w:rsidRDefault="001E52A8" w:rsidP="00D93A03">
            <w:pPr>
              <w:pStyle w:val="Lijstalinea"/>
              <w:numPr>
                <w:ilvl w:val="0"/>
                <w:numId w:val="4"/>
              </w:numPr>
              <w:rPr>
                <w:bCs/>
              </w:rPr>
            </w:pPr>
            <w:r>
              <w:rPr>
                <w:bCs/>
              </w:rPr>
              <w:t>Blok 4 weer hardlopen</w:t>
            </w:r>
          </w:p>
        </w:tc>
      </w:tr>
      <w:tr w:rsidR="001E52A8" w14:paraId="2B8C7E61" w14:textId="77777777" w:rsidTr="00865B49">
        <w:tc>
          <w:tcPr>
            <w:tcW w:w="978" w:type="dxa"/>
          </w:tcPr>
          <w:p w14:paraId="3B929548" w14:textId="3FC57391" w:rsidR="001E52A8" w:rsidRDefault="00717049" w:rsidP="00D93A03">
            <w:r>
              <w:t>19.3</w:t>
            </w:r>
            <w:r w:rsidR="00B94F7E">
              <w:t>5</w:t>
            </w:r>
            <w:r>
              <w:t>u</w:t>
            </w:r>
          </w:p>
        </w:tc>
        <w:tc>
          <w:tcPr>
            <w:tcW w:w="1474" w:type="dxa"/>
          </w:tcPr>
          <w:p w14:paraId="0175D123" w14:textId="77777777" w:rsidR="001E52A8" w:rsidRDefault="001E52A8" w:rsidP="00D93A03"/>
        </w:tc>
        <w:tc>
          <w:tcPr>
            <w:tcW w:w="6899" w:type="dxa"/>
          </w:tcPr>
          <w:p w14:paraId="5582D8F5" w14:textId="29B9A1E0" w:rsidR="00717049" w:rsidRDefault="00717049" w:rsidP="0016462E">
            <w:pPr>
              <w:tabs>
                <w:tab w:val="center" w:pos="1305"/>
              </w:tabs>
              <w:rPr>
                <w:rStyle w:val="Paginanummer"/>
                <w:i/>
                <w:iCs/>
              </w:rPr>
            </w:pPr>
            <w:r>
              <w:rPr>
                <w:rStyle w:val="Paginanummer"/>
                <w:i/>
                <w:iCs/>
              </w:rPr>
              <w:t>Weer op locatie 1</w:t>
            </w:r>
          </w:p>
          <w:p w14:paraId="11A6AF56" w14:textId="24406581" w:rsidR="0016462E" w:rsidRPr="00C32A2D" w:rsidRDefault="0016462E" w:rsidP="0016462E">
            <w:pPr>
              <w:tabs>
                <w:tab w:val="center" w:pos="1305"/>
              </w:tabs>
              <w:rPr>
                <w:rStyle w:val="Paginanummer"/>
                <w:i/>
                <w:iCs/>
              </w:rPr>
            </w:pPr>
            <w:r>
              <w:rPr>
                <w:rStyle w:val="Paginanummer"/>
                <w:i/>
                <w:iCs/>
              </w:rPr>
              <w:t>Rompo</w:t>
            </w:r>
            <w:r w:rsidRPr="00C32A2D">
              <w:rPr>
                <w:rStyle w:val="Paginanummer"/>
                <w:i/>
                <w:iCs/>
              </w:rPr>
              <w:t>efeningen</w:t>
            </w:r>
            <w:r>
              <w:rPr>
                <w:rStyle w:val="Paginanummer"/>
                <w:i/>
                <w:iCs/>
              </w:rPr>
              <w:t xml:space="preserve"> </w:t>
            </w:r>
            <w:r w:rsidRPr="00C32A2D">
              <w:rPr>
                <w:rStyle w:val="Paginanummer"/>
                <w:i/>
                <w:iCs/>
              </w:rPr>
              <w:t>(na elke oefening 30</w:t>
            </w:r>
            <w:r>
              <w:rPr>
                <w:rStyle w:val="Paginanummer"/>
                <w:i/>
                <w:iCs/>
              </w:rPr>
              <w:t xml:space="preserve">” </w:t>
            </w:r>
            <w:r w:rsidRPr="00C32A2D">
              <w:rPr>
                <w:rStyle w:val="Paginanummer"/>
                <w:i/>
                <w:iCs/>
              </w:rPr>
              <w:t>ontspanning)</w:t>
            </w:r>
          </w:p>
          <w:p w14:paraId="42A138A1" w14:textId="14FB238F" w:rsidR="0016462E" w:rsidRDefault="0016462E" w:rsidP="0016462E">
            <w:pPr>
              <w:pStyle w:val="Lijstalinea"/>
              <w:numPr>
                <w:ilvl w:val="0"/>
                <w:numId w:val="3"/>
              </w:numPr>
              <w:tabs>
                <w:tab w:val="center" w:pos="1305"/>
              </w:tabs>
              <w:rPr>
                <w:rStyle w:val="Paginanummer"/>
              </w:rPr>
            </w:pPr>
            <w:proofErr w:type="spellStart"/>
            <w:r>
              <w:rPr>
                <w:rStyle w:val="Paginanummer"/>
              </w:rPr>
              <w:t>Bridging</w:t>
            </w:r>
            <w:proofErr w:type="spellEnd"/>
            <w:r>
              <w:rPr>
                <w:rStyle w:val="Paginanummer"/>
              </w:rPr>
              <w:t>. Voet optillen en wegstrekken</w:t>
            </w:r>
            <w:r w:rsidR="00B94F7E">
              <w:rPr>
                <w:rStyle w:val="Paginanummer"/>
              </w:rPr>
              <w:t xml:space="preserve"> 2x</w:t>
            </w:r>
            <w:r>
              <w:rPr>
                <w:rStyle w:val="Paginanummer"/>
              </w:rPr>
              <w:t xml:space="preserve"> </w:t>
            </w:r>
            <w:r w:rsidR="00B94F7E">
              <w:rPr>
                <w:rStyle w:val="Paginanummer"/>
              </w:rPr>
              <w:t>(</w:t>
            </w:r>
            <w:r>
              <w:rPr>
                <w:rStyle w:val="Paginanummer"/>
              </w:rPr>
              <w:t>5x l., 5x r.</w:t>
            </w:r>
            <w:r w:rsidR="00B94F7E">
              <w:rPr>
                <w:rStyle w:val="Paginanummer"/>
              </w:rPr>
              <w:t>)</w:t>
            </w:r>
            <w:r>
              <w:rPr>
                <w:rStyle w:val="Paginanummer"/>
              </w:rPr>
              <w:t xml:space="preserve"> </w:t>
            </w:r>
          </w:p>
          <w:p w14:paraId="3E064FC8" w14:textId="05B6A78D" w:rsidR="0016462E" w:rsidRDefault="0016462E" w:rsidP="0016462E">
            <w:pPr>
              <w:pStyle w:val="Lijstalinea"/>
              <w:numPr>
                <w:ilvl w:val="0"/>
                <w:numId w:val="3"/>
              </w:numPr>
              <w:tabs>
                <w:tab w:val="center" w:pos="1305"/>
              </w:tabs>
            </w:pPr>
            <w:r>
              <w:t>Plank 2x 20”</w:t>
            </w:r>
          </w:p>
          <w:p w14:paraId="0E532BB1" w14:textId="77777777" w:rsidR="00B94F7E" w:rsidRDefault="0016462E" w:rsidP="0016462E">
            <w:pPr>
              <w:pStyle w:val="Lijstalinea"/>
              <w:numPr>
                <w:ilvl w:val="0"/>
                <w:numId w:val="3"/>
              </w:numPr>
              <w:tabs>
                <w:tab w:val="center" w:pos="1305"/>
              </w:tabs>
            </w:pPr>
            <w:proofErr w:type="spellStart"/>
            <w:r>
              <w:t>Sit</w:t>
            </w:r>
            <w:proofErr w:type="spellEnd"/>
            <w:r>
              <w:t>-ups 2x 15x</w:t>
            </w:r>
          </w:p>
          <w:p w14:paraId="1FE4E75C" w14:textId="27BFF0FB" w:rsidR="001E52A8" w:rsidRPr="00B94F7E" w:rsidRDefault="0016462E" w:rsidP="0016462E">
            <w:pPr>
              <w:pStyle w:val="Lijstalinea"/>
              <w:numPr>
                <w:ilvl w:val="0"/>
                <w:numId w:val="3"/>
              </w:numPr>
              <w:tabs>
                <w:tab w:val="center" w:pos="1305"/>
              </w:tabs>
            </w:pPr>
            <w:proofErr w:type="spellStart"/>
            <w:r>
              <w:t>Mountain-climbers</w:t>
            </w:r>
            <w:proofErr w:type="spellEnd"/>
            <w:r>
              <w:t xml:space="preserve"> 2x 20” </w:t>
            </w:r>
          </w:p>
        </w:tc>
      </w:tr>
      <w:tr w:rsidR="001E52A8" w14:paraId="035F8B81" w14:textId="77777777" w:rsidTr="003D7A4C">
        <w:tc>
          <w:tcPr>
            <w:tcW w:w="978" w:type="dxa"/>
          </w:tcPr>
          <w:p w14:paraId="0ED23E2F" w14:textId="457C166C" w:rsidR="001E52A8" w:rsidRDefault="001E52A8" w:rsidP="00D93A03">
            <w:r>
              <w:t>19:</w:t>
            </w:r>
            <w:r w:rsidR="00B94F7E">
              <w:t>45</w:t>
            </w:r>
            <w:r>
              <w:t>u</w:t>
            </w:r>
          </w:p>
        </w:tc>
        <w:tc>
          <w:tcPr>
            <w:tcW w:w="1474" w:type="dxa"/>
          </w:tcPr>
          <w:p w14:paraId="32A856AF" w14:textId="77777777" w:rsidR="001E52A8" w:rsidRDefault="001E52A8" w:rsidP="00D93A03"/>
        </w:tc>
        <w:tc>
          <w:tcPr>
            <w:tcW w:w="6899" w:type="dxa"/>
          </w:tcPr>
          <w:p w14:paraId="7B51921E" w14:textId="010A1845" w:rsidR="001E52A8" w:rsidRDefault="001E52A8" w:rsidP="00D93A03">
            <w:r>
              <w:t>Uitlopen en eventueel strekoefeningen (statisch).</w:t>
            </w:r>
            <w:r w:rsidR="00B94F7E">
              <w:t xml:space="preserve"> Vlot naar huis (niet samenklonteren en blijven kletsen)</w:t>
            </w:r>
          </w:p>
        </w:tc>
      </w:tr>
    </w:tbl>
    <w:p w14:paraId="1A65A97D" w14:textId="77777777" w:rsidR="002F22DE" w:rsidRDefault="00EB3290">
      <w:r>
        <w:tab/>
      </w:r>
    </w:p>
    <w:sectPr w:rsidR="002F22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5F1D" w14:textId="77777777" w:rsidR="00301FA6" w:rsidRDefault="00301FA6" w:rsidP="00AF29CE">
      <w:r>
        <w:separator/>
      </w:r>
    </w:p>
  </w:endnote>
  <w:endnote w:type="continuationSeparator" w:id="0">
    <w:p w14:paraId="6B6D9B41" w14:textId="77777777" w:rsidR="00301FA6" w:rsidRDefault="00301FA6" w:rsidP="00AF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6327" w14:textId="77777777" w:rsidR="00301FA6" w:rsidRDefault="00301FA6" w:rsidP="00AF29CE">
      <w:r>
        <w:separator/>
      </w:r>
    </w:p>
  </w:footnote>
  <w:footnote w:type="continuationSeparator" w:id="0">
    <w:p w14:paraId="14FB697B" w14:textId="77777777" w:rsidR="00301FA6" w:rsidRDefault="00301FA6" w:rsidP="00AF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9DCF" w14:textId="64F0AD76" w:rsidR="00AF29CE" w:rsidRPr="00AF29CE" w:rsidRDefault="00AF29CE" w:rsidP="00AF29CE">
    <w:pPr>
      <w:rPr>
        <w:b/>
        <w:color w:val="000000" w:themeColor="text1"/>
        <w:sz w:val="28"/>
        <w:szCs w:val="28"/>
      </w:rPr>
    </w:pPr>
    <w:r>
      <w:tab/>
    </w:r>
    <w:r>
      <w:tab/>
    </w:r>
    <w:r>
      <w:tab/>
    </w:r>
    <w:r>
      <w:tab/>
    </w:r>
    <w:r>
      <w:tab/>
    </w:r>
    <w:r>
      <w:tab/>
    </w:r>
    <w:r w:rsidRPr="00AF29CE">
      <w:rPr>
        <w:b/>
        <w:color w:val="000000" w:themeColor="text1"/>
        <w:sz w:val="28"/>
        <w:szCs w:val="28"/>
      </w:rPr>
      <w:t>STW</w:t>
    </w:r>
    <w:r w:rsidR="00EB3290">
      <w:rPr>
        <w:b/>
        <w:color w:val="000000" w:themeColor="text1"/>
        <w:sz w:val="28"/>
        <w:szCs w:val="28"/>
      </w:rPr>
      <w:t xml:space="preserve"> </w:t>
    </w:r>
    <w:r w:rsidRPr="00AF29CE">
      <w:rPr>
        <w:b/>
        <w:color w:val="000000" w:themeColor="text1"/>
        <w:sz w:val="28"/>
        <w:szCs w:val="28"/>
      </w:rPr>
      <w:t>TRAINING</w:t>
    </w:r>
    <w:r w:rsidR="00EB3290">
      <w:rPr>
        <w:b/>
        <w:color w:val="000000" w:themeColor="text1"/>
        <w:sz w:val="28"/>
        <w:szCs w:val="28"/>
      </w:rPr>
      <w:t>EN</w:t>
    </w:r>
    <w:r w:rsidRPr="00AF29CE">
      <w:rPr>
        <w:b/>
        <w:color w:val="000000" w:themeColor="text1"/>
        <w:sz w:val="28"/>
        <w:szCs w:val="28"/>
      </w:rPr>
      <w:t xml:space="preserve"> IN CORONATIJD</w:t>
    </w:r>
    <w:r w:rsidR="002F13F1">
      <w:rPr>
        <w:b/>
        <w:color w:val="000000" w:themeColor="text1"/>
        <w:sz w:val="28"/>
        <w:szCs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E80"/>
    <w:multiLevelType w:val="hybridMultilevel"/>
    <w:tmpl w:val="872661AC"/>
    <w:lvl w:ilvl="0" w:tplc="C004F35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B081C4A"/>
    <w:multiLevelType w:val="hybridMultilevel"/>
    <w:tmpl w:val="DB98F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3464F9C"/>
    <w:multiLevelType w:val="hybridMultilevel"/>
    <w:tmpl w:val="A3906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3AB602C"/>
    <w:multiLevelType w:val="hybridMultilevel"/>
    <w:tmpl w:val="763C5820"/>
    <w:lvl w:ilvl="0" w:tplc="C004F3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08"/>
    <w:rsid w:val="0003238B"/>
    <w:rsid w:val="000C5922"/>
    <w:rsid w:val="0016462E"/>
    <w:rsid w:val="00190161"/>
    <w:rsid w:val="001E52A8"/>
    <w:rsid w:val="0025192A"/>
    <w:rsid w:val="002A342C"/>
    <w:rsid w:val="002F13F1"/>
    <w:rsid w:val="002F22DE"/>
    <w:rsid w:val="00301FA6"/>
    <w:rsid w:val="003640A1"/>
    <w:rsid w:val="003D1704"/>
    <w:rsid w:val="003E12A6"/>
    <w:rsid w:val="003F11D1"/>
    <w:rsid w:val="004145F7"/>
    <w:rsid w:val="00471BD7"/>
    <w:rsid w:val="005D5EB4"/>
    <w:rsid w:val="00655ABD"/>
    <w:rsid w:val="00662780"/>
    <w:rsid w:val="00676908"/>
    <w:rsid w:val="007129E0"/>
    <w:rsid w:val="00717049"/>
    <w:rsid w:val="00962218"/>
    <w:rsid w:val="009C016D"/>
    <w:rsid w:val="009D1E48"/>
    <w:rsid w:val="00A4197F"/>
    <w:rsid w:val="00AF29CE"/>
    <w:rsid w:val="00B0618D"/>
    <w:rsid w:val="00B2478C"/>
    <w:rsid w:val="00B44D90"/>
    <w:rsid w:val="00B94F7E"/>
    <w:rsid w:val="00C32A2D"/>
    <w:rsid w:val="00CB5571"/>
    <w:rsid w:val="00E10F2F"/>
    <w:rsid w:val="00E5585F"/>
    <w:rsid w:val="00EB3290"/>
    <w:rsid w:val="00EF0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4367"/>
  <w15:chartTrackingRefBased/>
  <w15:docId w15:val="{2903E73E-E638-4412-B2A7-AC98DCE4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9CE"/>
    <w:pPr>
      <w:spacing w:line="240" w:lineRule="auto"/>
    </w:pPr>
    <w:rPr>
      <w:sz w:val="24"/>
      <w:szCs w:val="24"/>
    </w:rPr>
  </w:style>
  <w:style w:type="paragraph" w:styleId="Kop1">
    <w:name w:val="heading 1"/>
    <w:basedOn w:val="Standaard"/>
    <w:next w:val="Standaard"/>
    <w:link w:val="Kop1Char"/>
    <w:autoRedefine/>
    <w:uiPriority w:val="9"/>
    <w:qFormat/>
    <w:rsid w:val="003640A1"/>
    <w:pPr>
      <w:keepNext/>
      <w:keepLines/>
      <w:spacing w:before="240" w:line="360" w:lineRule="auto"/>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40A1"/>
    <w:rPr>
      <w:rFonts w:ascii="Arial" w:eastAsiaTheme="majorEastAsia" w:hAnsi="Arial" w:cstheme="majorBidi"/>
      <w:b/>
      <w:sz w:val="32"/>
      <w:szCs w:val="32"/>
    </w:rPr>
  </w:style>
  <w:style w:type="character" w:styleId="Hyperlink">
    <w:name w:val="Hyperlink"/>
    <w:basedOn w:val="Standaardalinea-lettertype"/>
    <w:uiPriority w:val="99"/>
    <w:unhideWhenUsed/>
    <w:rsid w:val="00676908"/>
    <w:rPr>
      <w:color w:val="0000FF"/>
      <w:u w:val="single"/>
    </w:rPr>
  </w:style>
  <w:style w:type="character" w:styleId="Onopgelostemelding">
    <w:name w:val="Unresolved Mention"/>
    <w:basedOn w:val="Standaardalinea-lettertype"/>
    <w:uiPriority w:val="99"/>
    <w:semiHidden/>
    <w:unhideWhenUsed/>
    <w:rsid w:val="002F22DE"/>
    <w:rPr>
      <w:color w:val="605E5C"/>
      <w:shd w:val="clear" w:color="auto" w:fill="E1DFDD"/>
    </w:rPr>
  </w:style>
  <w:style w:type="table" w:styleId="Tabelraster">
    <w:name w:val="Table Grid"/>
    <w:basedOn w:val="Standaardtabel"/>
    <w:uiPriority w:val="39"/>
    <w:rsid w:val="00AF29CE"/>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AF29CE"/>
  </w:style>
  <w:style w:type="paragraph" w:styleId="Koptekst">
    <w:name w:val="header"/>
    <w:basedOn w:val="Standaard"/>
    <w:link w:val="KoptekstChar"/>
    <w:uiPriority w:val="99"/>
    <w:unhideWhenUsed/>
    <w:rsid w:val="00AF29CE"/>
    <w:pPr>
      <w:tabs>
        <w:tab w:val="center" w:pos="4536"/>
        <w:tab w:val="right" w:pos="9072"/>
      </w:tabs>
    </w:pPr>
  </w:style>
  <w:style w:type="character" w:customStyle="1" w:styleId="KoptekstChar">
    <w:name w:val="Koptekst Char"/>
    <w:basedOn w:val="Standaardalinea-lettertype"/>
    <w:link w:val="Koptekst"/>
    <w:uiPriority w:val="99"/>
    <w:rsid w:val="00AF29CE"/>
    <w:rPr>
      <w:sz w:val="24"/>
      <w:szCs w:val="24"/>
    </w:rPr>
  </w:style>
  <w:style w:type="paragraph" w:styleId="Voettekst">
    <w:name w:val="footer"/>
    <w:basedOn w:val="Standaard"/>
    <w:link w:val="VoettekstChar"/>
    <w:uiPriority w:val="99"/>
    <w:unhideWhenUsed/>
    <w:rsid w:val="00AF29CE"/>
    <w:pPr>
      <w:tabs>
        <w:tab w:val="center" w:pos="4536"/>
        <w:tab w:val="right" w:pos="9072"/>
      </w:tabs>
    </w:pPr>
  </w:style>
  <w:style w:type="character" w:customStyle="1" w:styleId="VoettekstChar">
    <w:name w:val="Voettekst Char"/>
    <w:basedOn w:val="Standaardalinea-lettertype"/>
    <w:link w:val="Voettekst"/>
    <w:uiPriority w:val="99"/>
    <w:rsid w:val="00AF29CE"/>
    <w:rPr>
      <w:sz w:val="24"/>
      <w:szCs w:val="24"/>
    </w:rPr>
  </w:style>
  <w:style w:type="paragraph" w:styleId="Lijstalinea">
    <w:name w:val="List Paragraph"/>
    <w:basedOn w:val="Standaard"/>
    <w:uiPriority w:val="34"/>
    <w:qFormat/>
    <w:rsid w:val="009C016D"/>
    <w:pPr>
      <w:ind w:left="720"/>
      <w:contextualSpacing/>
    </w:pPr>
  </w:style>
  <w:style w:type="character" w:styleId="GevolgdeHyperlink">
    <w:name w:val="FollowedHyperlink"/>
    <w:basedOn w:val="Standaardalinea-lettertype"/>
    <w:uiPriority w:val="99"/>
    <w:semiHidden/>
    <w:unhideWhenUsed/>
    <w:rsid w:val="00662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Beaujon</dc:creator>
  <cp:keywords/>
  <dc:description/>
  <cp:lastModifiedBy>Monique Mooren</cp:lastModifiedBy>
  <cp:revision>2</cp:revision>
  <cp:lastPrinted>2020-04-23T11:56:00Z</cp:lastPrinted>
  <dcterms:created xsi:type="dcterms:W3CDTF">2021-04-01T06:55:00Z</dcterms:created>
  <dcterms:modified xsi:type="dcterms:W3CDTF">2021-04-01T06:55:00Z</dcterms:modified>
</cp:coreProperties>
</file>