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448" w:type="dxa"/>
        <w:tblInd w:w="-163" w:type="dxa"/>
        <w:tblLook w:val="04A0" w:firstRow="1" w:lastRow="0" w:firstColumn="1" w:lastColumn="0" w:noHBand="0" w:noVBand="1"/>
      </w:tblPr>
      <w:tblGrid>
        <w:gridCol w:w="883"/>
        <w:gridCol w:w="1266"/>
        <w:gridCol w:w="7520"/>
        <w:gridCol w:w="779"/>
      </w:tblGrid>
      <w:tr w:rsidR="008441F6" w:rsidRPr="00097A45" w14:paraId="65F52ECA" w14:textId="77777777" w:rsidTr="00445803">
        <w:tc>
          <w:tcPr>
            <w:tcW w:w="883" w:type="dxa"/>
          </w:tcPr>
          <w:p w14:paraId="70E52761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266" w:type="dxa"/>
          </w:tcPr>
          <w:p w14:paraId="2224B09F" w14:textId="015680FE" w:rsidR="00EC4618" w:rsidRPr="00445803" w:rsidRDefault="00445803" w:rsidP="00232D8B">
            <w:pPr>
              <w:rPr>
                <w:b/>
              </w:rPr>
            </w:pPr>
            <w:r>
              <w:rPr>
                <w:b/>
              </w:rPr>
              <w:t>10 mei</w:t>
            </w:r>
          </w:p>
          <w:p w14:paraId="74988B51" w14:textId="2244367B" w:rsidR="009C4B89" w:rsidRPr="00445803" w:rsidRDefault="006854AE" w:rsidP="00232D8B">
            <w:pPr>
              <w:rPr>
                <w:b/>
                <w:lang w:val="en-US"/>
              </w:rPr>
            </w:pPr>
            <w:r w:rsidRPr="00445803">
              <w:rPr>
                <w:b/>
                <w:lang w:val="en-US"/>
              </w:rPr>
              <w:t>IT</w:t>
            </w:r>
            <w:r w:rsidR="009C4B89" w:rsidRPr="00445803">
              <w:rPr>
                <w:b/>
                <w:lang w:val="en-US"/>
              </w:rPr>
              <w:t xml:space="preserve"> </w:t>
            </w:r>
            <w:r w:rsidR="00445803" w:rsidRPr="00445803">
              <w:rPr>
                <w:b/>
                <w:lang w:val="en-US"/>
              </w:rPr>
              <w:t>100</w:t>
            </w:r>
            <w:r w:rsidR="00445803">
              <w:rPr>
                <w:b/>
                <w:lang w:val="en-US"/>
              </w:rPr>
              <w:t>%</w:t>
            </w:r>
          </w:p>
          <w:p w14:paraId="1B258E2D" w14:textId="77777777" w:rsidR="00A51331" w:rsidRPr="00445803" w:rsidRDefault="00A51331" w:rsidP="00232D8B">
            <w:pPr>
              <w:rPr>
                <w:b/>
                <w:lang w:val="en-US"/>
              </w:rPr>
            </w:pPr>
          </w:p>
          <w:p w14:paraId="517FEDE0" w14:textId="4BD94B9C" w:rsidR="00A51331" w:rsidRPr="00445803" w:rsidRDefault="00445803" w:rsidP="00232D8B">
            <w:pPr>
              <w:rPr>
                <w:b/>
                <w:lang w:val="en-US"/>
              </w:rPr>
            </w:pPr>
            <w:r w:rsidRPr="00445803">
              <w:rPr>
                <w:b/>
                <w:lang w:val="en-US"/>
              </w:rPr>
              <w:t>Old way – new way</w:t>
            </w:r>
          </w:p>
        </w:tc>
        <w:tc>
          <w:tcPr>
            <w:tcW w:w="7520" w:type="dxa"/>
          </w:tcPr>
          <w:p w14:paraId="4CB5F873" w14:textId="77777777" w:rsidR="00445803" w:rsidRDefault="00445803" w:rsidP="00445803">
            <w:pPr>
              <w:rPr>
                <w:rFonts w:ascii="Arial Narrow" w:hAnsi="Arial Narrow"/>
                <w:color w:val="C00000"/>
                <w:sz w:val="32"/>
              </w:rPr>
            </w:pPr>
            <w:r w:rsidRPr="00707C20">
              <w:rPr>
                <w:rFonts w:ascii="Arial Narrow" w:hAnsi="Arial Narrow"/>
                <w:color w:val="C00000"/>
                <w:sz w:val="32"/>
              </w:rPr>
              <w:t>STWBOS-TRAINING IN CORONATIJD</w:t>
            </w:r>
          </w:p>
          <w:p w14:paraId="7C093AE0" w14:textId="12B7F26E" w:rsidR="00445803" w:rsidRPr="00A26307" w:rsidRDefault="00445803" w:rsidP="00445803">
            <w:pPr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</w:pPr>
            <w:r w:rsidRPr="00A26307"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Verzamelen Scheidingslaa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 xml:space="preserve">n; </w:t>
            </w:r>
            <w:r w:rsidRPr="00A26307"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voldoende tussenruimte</w:t>
            </w:r>
            <w:r w:rsidR="00075CF6"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; korte instructie – neem eigen binnenband mee</w:t>
            </w:r>
          </w:p>
          <w:p w14:paraId="0924A12F" w14:textId="77777777" w:rsidR="00445803" w:rsidRPr="00707C20" w:rsidRDefault="00445803" w:rsidP="00445803">
            <w:pPr>
              <w:rPr>
                <w:rFonts w:ascii="Arial Narrow" w:hAnsi="Arial Narrow"/>
                <w:color w:val="C00000"/>
                <w:sz w:val="28"/>
                <w:szCs w:val="22"/>
              </w:rPr>
            </w:pPr>
            <w:r w:rsidRPr="00707C20">
              <w:rPr>
                <w:rFonts w:ascii="Arial Narrow" w:hAnsi="Arial Narrow"/>
                <w:color w:val="C00000"/>
                <w:szCs w:val="22"/>
              </w:rPr>
              <w:t>GEPROBEERD TRAINING</w:t>
            </w:r>
            <w:r>
              <w:rPr>
                <w:rFonts w:ascii="Arial Narrow" w:hAnsi="Arial Narrow"/>
                <w:color w:val="C00000"/>
                <w:szCs w:val="22"/>
              </w:rPr>
              <w:t xml:space="preserve"> </w:t>
            </w: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TE OMSCHRIJVEN DAT </w:t>
            </w:r>
            <w:r>
              <w:rPr>
                <w:rFonts w:ascii="Arial Narrow" w:hAnsi="Arial Narrow"/>
                <w:color w:val="C00000"/>
                <w:szCs w:val="22"/>
              </w:rPr>
              <w:t>DIE MET EEN BUDDY’S</w:t>
            </w: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 </w:t>
            </w:r>
            <w:r>
              <w:rPr>
                <w:rFonts w:ascii="Arial Narrow" w:hAnsi="Arial Narrow"/>
                <w:color w:val="C00000"/>
                <w:szCs w:val="22"/>
              </w:rPr>
              <w:t>UITVOERBAAR</w:t>
            </w:r>
            <w:r w:rsidRPr="00707C20">
              <w:rPr>
                <w:rFonts w:ascii="Arial Narrow" w:hAnsi="Arial Narrow"/>
                <w:color w:val="C00000"/>
                <w:szCs w:val="22"/>
              </w:rPr>
              <w:t xml:space="preserve"> MOET ZIJN. </w:t>
            </w:r>
            <w:r>
              <w:rPr>
                <w:rFonts w:ascii="Arial Narrow" w:hAnsi="Arial Narrow"/>
                <w:color w:val="C00000"/>
                <w:szCs w:val="22"/>
              </w:rPr>
              <w:t>Je kunt zelf ook ergens op je eigen tijd individueel of met een huisgenoot aan de slag.</w:t>
            </w:r>
          </w:p>
          <w:p w14:paraId="5D483AA6" w14:textId="0F5F0185" w:rsidR="00445803" w:rsidRPr="00445803" w:rsidRDefault="00445803" w:rsidP="00445803">
            <w:pPr>
              <w:rPr>
                <w:rFonts w:ascii="Arial Narrow" w:hAnsi="Arial Narrow" w:cs="Arial"/>
                <w:sz w:val="21"/>
                <w:szCs w:val="21"/>
                <w:u w:val="single"/>
              </w:rPr>
            </w:pPr>
            <w:r w:rsidRPr="00445803">
              <w:rPr>
                <w:rFonts w:ascii="Arial Narrow" w:hAnsi="Arial Narrow" w:cs="Arial"/>
                <w:sz w:val="21"/>
                <w:szCs w:val="21"/>
                <w:u w:val="single"/>
              </w:rPr>
              <w:t>Interval Tempo</w:t>
            </w:r>
          </w:p>
          <w:p w14:paraId="431183FF" w14:textId="77777777" w:rsidR="00445803" w:rsidRDefault="00445803" w:rsidP="00445803">
            <w:pPr>
              <w:pStyle w:val="Norma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Inspanningen van 45 sec tot 3 min, waarna 4’ – 8’ rust </w:t>
            </w:r>
          </w:p>
          <w:p w14:paraId="71537E13" w14:textId="77777777" w:rsidR="00445803" w:rsidRDefault="00445803" w:rsidP="00445803">
            <w:pPr>
              <w:pStyle w:val="Norma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Training alle energiesystemen (aeroob, anaeroob, fosfaat) </w:t>
            </w:r>
          </w:p>
          <w:p w14:paraId="6B6870E4" w14:textId="05BDB126" w:rsidR="00445803" w:rsidRPr="002921CD" w:rsidRDefault="00445803" w:rsidP="00445803">
            <w:pPr>
              <w:pStyle w:val="Normaalweb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>Old Way New Way</w:t>
            </w:r>
            <w:r>
              <w:rPr>
                <w:rFonts w:ascii="Arial Narrow" w:hAnsi="Arial Narrow" w:cs="Arial"/>
                <w:sz w:val="21"/>
                <w:szCs w:val="21"/>
              </w:rPr>
              <w:t>: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 </w:t>
            </w:r>
            <w:r w:rsidRPr="00445803">
              <w:rPr>
                <w:rFonts w:ascii="Arial Narrow" w:hAnsi="Arial Narrow" w:cs="Arial"/>
                <w:sz w:val="21"/>
                <w:szCs w:val="21"/>
              </w:rPr>
              <w:t xml:space="preserve">Oude gewoonten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routines </w:t>
            </w:r>
            <w:r w:rsidRPr="00445803">
              <w:rPr>
                <w:rFonts w:ascii="Arial Narrow" w:hAnsi="Arial Narrow" w:cs="Arial"/>
                <w:sz w:val="21"/>
                <w:szCs w:val="21"/>
              </w:rPr>
              <w:t xml:space="preserve">met nieuwe </w:t>
            </w:r>
            <w:r>
              <w:rPr>
                <w:rFonts w:ascii="Arial Narrow" w:hAnsi="Arial Narrow" w:cs="Arial"/>
                <w:sz w:val="21"/>
                <w:szCs w:val="21"/>
              </w:rPr>
              <w:t>routines</w:t>
            </w:r>
            <w:r>
              <w:rPr>
                <w:rFonts w:ascii="Arial Narrow" w:hAnsi="Arial Narrow" w:cs="Arial"/>
                <w:sz w:val="21"/>
                <w:szCs w:val="21"/>
                <w:u w:val="single"/>
              </w:rPr>
              <w:t xml:space="preserve"> </w:t>
            </w:r>
          </w:p>
          <w:p w14:paraId="7FF3559C" w14:textId="4A3E2248" w:rsidR="00643499" w:rsidRPr="004D4F6A" w:rsidRDefault="00643499" w:rsidP="00445803">
            <w:pPr>
              <w:pStyle w:val="Normaalweb"/>
              <w:spacing w:before="0" w:beforeAutospacing="0" w:after="0" w:afterAutospacing="0"/>
              <w:textAlignment w:val="baseline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</w:tcPr>
          <w:p w14:paraId="35284BEA" w14:textId="77777777" w:rsidR="008441F6" w:rsidRPr="004D4F6A" w:rsidRDefault="008441F6" w:rsidP="00232D8B">
            <w:pPr>
              <w:rPr>
                <w:b/>
                <w:sz w:val="22"/>
                <w:szCs w:val="22"/>
              </w:rPr>
            </w:pPr>
          </w:p>
        </w:tc>
      </w:tr>
      <w:tr w:rsidR="00D5647A" w14:paraId="00EA4EBA" w14:textId="77777777" w:rsidTr="00445803">
        <w:tc>
          <w:tcPr>
            <w:tcW w:w="883" w:type="dxa"/>
          </w:tcPr>
          <w:p w14:paraId="0A10F2F9" w14:textId="77777777" w:rsidR="00D5647A" w:rsidRDefault="00100B66" w:rsidP="00232D8B">
            <w:r>
              <w:t>LET OP</w:t>
            </w:r>
          </w:p>
        </w:tc>
        <w:tc>
          <w:tcPr>
            <w:tcW w:w="1266" w:type="dxa"/>
          </w:tcPr>
          <w:p w14:paraId="4745EA09" w14:textId="77777777" w:rsidR="00D5647A" w:rsidRDefault="002510EA" w:rsidP="00232D8B">
            <w:r>
              <w:t>Plaats</w:t>
            </w:r>
          </w:p>
        </w:tc>
        <w:tc>
          <w:tcPr>
            <w:tcW w:w="7520" w:type="dxa"/>
          </w:tcPr>
          <w:p w14:paraId="60304238" w14:textId="51135865" w:rsidR="00D67E6F" w:rsidRPr="004D4F6A" w:rsidRDefault="00445803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Trappen holle weg </w:t>
            </w:r>
            <w:r w:rsidRPr="00445803">
              <w:rPr>
                <w:rFonts w:ascii="Arial Narrow" w:hAnsi="Arial Narrow"/>
                <w:sz w:val="22"/>
                <w:szCs w:val="22"/>
              </w:rPr>
              <w:sym w:font="Wingdings" w:char="F0E0"/>
            </w:r>
            <w:r>
              <w:rPr>
                <w:rFonts w:ascii="Arial Narrow" w:hAnsi="Arial Narrow"/>
                <w:sz w:val="22"/>
                <w:szCs w:val="22"/>
              </w:rPr>
              <w:t xml:space="preserve"> Arboretum</w:t>
            </w:r>
          </w:p>
        </w:tc>
        <w:tc>
          <w:tcPr>
            <w:tcW w:w="779" w:type="dxa"/>
          </w:tcPr>
          <w:p w14:paraId="36694E36" w14:textId="77777777" w:rsidR="00D5647A" w:rsidRPr="004D4F6A" w:rsidRDefault="00D5647A" w:rsidP="00232D8B">
            <w:pPr>
              <w:rPr>
                <w:sz w:val="22"/>
                <w:szCs w:val="22"/>
              </w:rPr>
            </w:pPr>
          </w:p>
        </w:tc>
      </w:tr>
      <w:tr w:rsidR="008441F6" w14:paraId="5037791A" w14:textId="77777777" w:rsidTr="00445803">
        <w:tc>
          <w:tcPr>
            <w:tcW w:w="883" w:type="dxa"/>
          </w:tcPr>
          <w:p w14:paraId="17C66201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266" w:type="dxa"/>
          </w:tcPr>
          <w:p w14:paraId="30AA7C15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7520" w:type="dxa"/>
          </w:tcPr>
          <w:p w14:paraId="1767028E" w14:textId="77777777" w:rsidR="00D5647A" w:rsidRPr="004D4F6A" w:rsidRDefault="002328A5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I</w:t>
            </w:r>
            <w:r w:rsidR="002510EA" w:rsidRPr="004D4F6A">
              <w:rPr>
                <w:rFonts w:ascii="Arial Narrow" w:hAnsi="Arial Narrow"/>
                <w:sz w:val="22"/>
                <w:szCs w:val="22"/>
              </w:rPr>
              <w:t>nlopen</w:t>
            </w:r>
            <w:r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162F">
              <w:rPr>
                <w:rFonts w:ascii="Arial Narrow" w:hAnsi="Arial Narrow"/>
                <w:sz w:val="22"/>
                <w:szCs w:val="22"/>
              </w:rPr>
              <w:t>10</w:t>
            </w:r>
            <w:r w:rsidR="002510EA" w:rsidRPr="004D4F6A">
              <w:rPr>
                <w:rFonts w:ascii="Arial Narrow" w:hAnsi="Arial Narrow"/>
                <w:sz w:val="22"/>
                <w:szCs w:val="22"/>
              </w:rPr>
              <w:t xml:space="preserve"> min rustig inlopen (niet wandelen), </w:t>
            </w:r>
            <w:r w:rsidR="00AC6BE2" w:rsidRPr="004D4F6A">
              <w:rPr>
                <w:rFonts w:ascii="Arial Narrow" w:hAnsi="Arial Narrow"/>
                <w:sz w:val="22"/>
                <w:szCs w:val="22"/>
              </w:rPr>
              <w:t>z</w:t>
            </w:r>
            <w:r w:rsidR="0040267C" w:rsidRPr="004D4F6A">
              <w:rPr>
                <w:rFonts w:ascii="Arial Narrow" w:hAnsi="Arial Narrow"/>
                <w:sz w:val="22"/>
                <w:szCs w:val="22"/>
              </w:rPr>
              <w:t xml:space="preserve">ijwaarts aansluiten linkerschouder en 20x met rechterschouder voor. </w:t>
            </w:r>
            <w:r w:rsidR="008C70E1" w:rsidRPr="004D4F6A">
              <w:rPr>
                <w:rFonts w:ascii="Arial Narrow" w:hAnsi="Arial Narrow"/>
                <w:sz w:val="22"/>
                <w:szCs w:val="22"/>
              </w:rPr>
              <w:t xml:space="preserve">Idem kruispas. </w:t>
            </w:r>
          </w:p>
          <w:p w14:paraId="65D9BBA7" w14:textId="77777777" w:rsidR="00643499" w:rsidRPr="004D4F6A" w:rsidRDefault="002510EA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Rustig wandelen</w:t>
            </w:r>
            <w:r w:rsidR="002328A5"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C6BE2" w:rsidRPr="004D4F6A">
              <w:rPr>
                <w:rFonts w:ascii="Arial Narrow" w:hAnsi="Arial Narrow"/>
                <w:sz w:val="22"/>
                <w:szCs w:val="22"/>
              </w:rPr>
              <w:t>–</w:t>
            </w:r>
            <w:r w:rsidR="002328A5"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C6BE2" w:rsidRPr="004D4F6A">
              <w:rPr>
                <w:rFonts w:ascii="Arial Narrow" w:hAnsi="Arial Narrow"/>
                <w:sz w:val="22"/>
                <w:szCs w:val="22"/>
              </w:rPr>
              <w:t>op buitenkant voeten en op binnenkant voeten (20x)</w:t>
            </w:r>
            <w:r w:rsidR="005C534A" w:rsidRPr="004D4F6A">
              <w:rPr>
                <w:rFonts w:ascii="Arial Narrow" w:hAnsi="Arial Narrow"/>
                <w:sz w:val="22"/>
                <w:szCs w:val="22"/>
              </w:rPr>
              <w:t>; 2</w:t>
            </w:r>
            <w:r w:rsidRPr="004D4F6A">
              <w:rPr>
                <w:rFonts w:ascii="Arial Narrow" w:hAnsi="Arial Narrow"/>
                <w:sz w:val="22"/>
                <w:szCs w:val="22"/>
              </w:rPr>
              <w:t xml:space="preserve">0x </w:t>
            </w:r>
            <w:r w:rsidR="0040267C" w:rsidRPr="004D4F6A">
              <w:rPr>
                <w:rFonts w:ascii="Arial Narrow" w:hAnsi="Arial Narrow"/>
                <w:sz w:val="22"/>
                <w:szCs w:val="22"/>
              </w:rPr>
              <w:t>op tenen en armen strekken naar boven</w:t>
            </w:r>
            <w:r w:rsidR="008C70E1" w:rsidRPr="004D4F6A">
              <w:rPr>
                <w:rFonts w:ascii="Arial Narrow" w:hAnsi="Arial Narrow"/>
                <w:sz w:val="22"/>
                <w:szCs w:val="22"/>
              </w:rPr>
              <w:t xml:space="preserve"> en heup naar voren! </w:t>
            </w:r>
            <w:r w:rsidR="0040267C" w:rsidRPr="004D4F6A">
              <w:rPr>
                <w:rFonts w:ascii="Arial Narrow" w:hAnsi="Arial Narrow"/>
                <w:sz w:val="22"/>
                <w:szCs w:val="22"/>
              </w:rPr>
              <w:t>20x heel klein maken met vingers over de grond</w:t>
            </w:r>
            <w:r w:rsidR="008C70E1" w:rsidRPr="004D4F6A">
              <w:rPr>
                <w:rFonts w:ascii="Arial Narrow" w:hAnsi="Arial Narrow"/>
                <w:sz w:val="22"/>
                <w:szCs w:val="22"/>
              </w:rPr>
              <w:t xml:space="preserve">- bolle rug. </w:t>
            </w:r>
          </w:p>
          <w:p w14:paraId="6D00ED1A" w14:textId="77777777" w:rsidR="00A4384B" w:rsidRPr="004D4F6A" w:rsidRDefault="00A4384B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Rek- en strekoefeningen. Let op bovenbeen- en kuitspieren vandaag.</w:t>
            </w:r>
          </w:p>
        </w:tc>
        <w:tc>
          <w:tcPr>
            <w:tcW w:w="779" w:type="dxa"/>
          </w:tcPr>
          <w:p w14:paraId="5794ECD0" w14:textId="77777777" w:rsidR="008441F6" w:rsidRPr="004D4F6A" w:rsidRDefault="002328A5" w:rsidP="00232D8B">
            <w:pPr>
              <w:rPr>
                <w:sz w:val="22"/>
                <w:szCs w:val="22"/>
              </w:rPr>
            </w:pPr>
            <w:r w:rsidRPr="004D4F6A">
              <w:rPr>
                <w:sz w:val="22"/>
                <w:szCs w:val="22"/>
              </w:rPr>
              <w:t>20</w:t>
            </w:r>
          </w:p>
          <w:p w14:paraId="074DD6D6" w14:textId="77777777" w:rsidR="008441F6" w:rsidRPr="004D4F6A" w:rsidRDefault="008441F6" w:rsidP="00232D8B">
            <w:pPr>
              <w:rPr>
                <w:sz w:val="22"/>
                <w:szCs w:val="22"/>
              </w:rPr>
            </w:pPr>
            <w:proofErr w:type="gramStart"/>
            <w:r w:rsidRPr="004D4F6A">
              <w:rPr>
                <w:sz w:val="22"/>
                <w:szCs w:val="22"/>
              </w:rPr>
              <w:t>min</w:t>
            </w:r>
            <w:proofErr w:type="gramEnd"/>
          </w:p>
        </w:tc>
      </w:tr>
      <w:tr w:rsidR="008441F6" w14:paraId="0CD1A67D" w14:textId="77777777" w:rsidTr="00445803">
        <w:trPr>
          <w:trHeight w:val="1303"/>
        </w:trPr>
        <w:tc>
          <w:tcPr>
            <w:tcW w:w="883" w:type="dxa"/>
          </w:tcPr>
          <w:p w14:paraId="7B2DBE79" w14:textId="77777777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251755">
              <w:t>50</w:t>
            </w:r>
            <w:r w:rsidR="00EC4618">
              <w:t>u</w:t>
            </w:r>
          </w:p>
        </w:tc>
        <w:tc>
          <w:tcPr>
            <w:tcW w:w="1266" w:type="dxa"/>
          </w:tcPr>
          <w:p w14:paraId="376DEDF4" w14:textId="1AA10401" w:rsidR="008441F6" w:rsidRDefault="008441F6" w:rsidP="00232D8B">
            <w:r>
              <w:t>K1</w:t>
            </w:r>
          </w:p>
          <w:p w14:paraId="2E23642B" w14:textId="0994D7C5" w:rsidR="00445803" w:rsidRDefault="00445803" w:rsidP="00232D8B">
            <w:proofErr w:type="spellStart"/>
            <w:r>
              <w:t>Oldway</w:t>
            </w:r>
            <w:proofErr w:type="spellEnd"/>
            <w:r>
              <w:t xml:space="preserve"> – </w:t>
            </w:r>
            <w:proofErr w:type="spellStart"/>
            <w:r>
              <w:t>Newway</w:t>
            </w:r>
            <w:proofErr w:type="spellEnd"/>
          </w:p>
          <w:p w14:paraId="5119E2BC" w14:textId="77777777" w:rsidR="00445803" w:rsidRDefault="00445803" w:rsidP="00232D8B"/>
          <w:p w14:paraId="24F1149B" w14:textId="4531ED99" w:rsidR="00445803" w:rsidRDefault="00445803" w:rsidP="00232D8B">
            <w:r>
              <w:t>Eventueel verweven met K2</w:t>
            </w:r>
          </w:p>
        </w:tc>
        <w:tc>
          <w:tcPr>
            <w:tcW w:w="7520" w:type="dxa"/>
          </w:tcPr>
          <w:p w14:paraId="4FB04078" w14:textId="77777777" w:rsidR="008C70E1" w:rsidRPr="004D4F6A" w:rsidRDefault="00643499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Style w:val="Paginanummer"/>
                <w:rFonts w:ascii="Arial Narrow" w:hAnsi="Arial Narrow"/>
                <w:sz w:val="22"/>
                <w:szCs w:val="22"/>
              </w:rPr>
              <w:t>Plaats/</w:t>
            </w:r>
            <w:r w:rsidRPr="004D4F6A">
              <w:rPr>
                <w:rFonts w:ascii="Arial Narrow" w:hAnsi="Arial Narrow"/>
                <w:sz w:val="22"/>
                <w:szCs w:val="22"/>
              </w:rPr>
              <w:t>Grondoefeningen</w:t>
            </w:r>
            <w:r w:rsidR="008C70E1" w:rsidRPr="004D4F6A">
              <w:rPr>
                <w:rFonts w:ascii="Arial Narrow" w:hAnsi="Arial Narrow"/>
                <w:sz w:val="22"/>
                <w:szCs w:val="22"/>
              </w:rPr>
              <w:t>: indraaien-</w:t>
            </w:r>
            <w:r w:rsidR="005C534A" w:rsidRPr="004D4F6A">
              <w:rPr>
                <w:rFonts w:ascii="Arial Narrow" w:hAnsi="Arial Narrow"/>
                <w:sz w:val="22"/>
                <w:szCs w:val="22"/>
              </w:rPr>
              <w:t xml:space="preserve">nek – schouders – heupen draaien en vooral heupwiegen – knieën draaien – enkels indraaien. </w:t>
            </w:r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Knie vanuit de heup zijwaarts zo hoog mogelijk optillen en zeer grote kringen draaien. Beide </w:t>
            </w:r>
            <w:proofErr w:type="spellStart"/>
            <w:r w:rsidR="00A4384B" w:rsidRPr="004D4F6A">
              <w:rPr>
                <w:rFonts w:ascii="Arial Narrow" w:hAnsi="Arial Narrow"/>
                <w:sz w:val="22"/>
                <w:szCs w:val="22"/>
              </w:rPr>
              <w:t>knieen</w:t>
            </w:r>
            <w:proofErr w:type="spellEnd"/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 eerst 5x linksom, dan 5x </w:t>
            </w:r>
            <w:proofErr w:type="spellStart"/>
            <w:r w:rsidR="00A4384B" w:rsidRPr="004D4F6A">
              <w:rPr>
                <w:rFonts w:ascii="Arial Narrow" w:hAnsi="Arial Narrow"/>
                <w:sz w:val="22"/>
                <w:szCs w:val="22"/>
              </w:rPr>
              <w:t>rechtspom</w:t>
            </w:r>
            <w:proofErr w:type="spellEnd"/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. Daarna voet zijwaarts zo hoog mogelijk zijwaarts optillen en zelfde oefening. </w:t>
            </w:r>
            <w:r w:rsidR="0052162F">
              <w:rPr>
                <w:rFonts w:ascii="Arial Narrow" w:hAnsi="Arial Narrow"/>
                <w:sz w:val="22"/>
                <w:szCs w:val="22"/>
              </w:rPr>
              <w:t>Eventueel variaties afhankelijk van de omgeving.</w:t>
            </w:r>
          </w:p>
          <w:p w14:paraId="37A62458" w14:textId="77777777" w:rsidR="00A4384B" w:rsidRPr="004D4F6A" w:rsidRDefault="00A4384B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Heup losmaken: </w:t>
            </w:r>
            <w:hyperlink r:id="rId5" w:history="1">
              <w:r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https://www.youtube.com/watch?v=MIsBSKwzDO8</w:t>
              </w:r>
            </w:hyperlink>
            <w:r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BCD1B42" w14:textId="77777777" w:rsidR="00B75DD3" w:rsidRPr="004D4F6A" w:rsidRDefault="005C534A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Planken </w:t>
            </w:r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Zijwaarts links en rechts. Hand op de grond, </w:t>
            </w:r>
            <w:proofErr w:type="spellStart"/>
            <w:r w:rsidR="00A4384B" w:rsidRPr="004D4F6A">
              <w:rPr>
                <w:rFonts w:ascii="Arial Narrow" w:hAnsi="Arial Narrow"/>
                <w:sz w:val="22"/>
                <w:szCs w:val="22"/>
              </w:rPr>
              <w:t>evnt</w:t>
            </w:r>
            <w:proofErr w:type="spellEnd"/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 elleboog. </w:t>
            </w:r>
            <w:r w:rsidRPr="004D4F6A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069BA446" w14:textId="77777777" w:rsidR="00643499" w:rsidRPr="004D4F6A" w:rsidRDefault="008C70E1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Ligsteun </w:t>
            </w:r>
            <w:proofErr w:type="spellStart"/>
            <w:r w:rsidR="00643499" w:rsidRPr="004D4F6A">
              <w:rPr>
                <w:rFonts w:ascii="Arial Narrow" w:hAnsi="Arial Narrow"/>
                <w:sz w:val="22"/>
                <w:szCs w:val="22"/>
              </w:rPr>
              <w:t>Hand-stand</w:t>
            </w:r>
            <w:proofErr w:type="spellEnd"/>
            <w:r w:rsidR="00643499" w:rsidRPr="004D4F6A">
              <w:rPr>
                <w:rFonts w:ascii="Arial Narrow" w:hAnsi="Arial Narrow"/>
                <w:sz w:val="22"/>
                <w:szCs w:val="22"/>
              </w:rPr>
              <w:t xml:space="preserve"> voorover 2</w:t>
            </w:r>
            <w:r w:rsidRPr="004D4F6A">
              <w:rPr>
                <w:rFonts w:ascii="Arial Narrow" w:hAnsi="Arial Narrow"/>
                <w:sz w:val="22"/>
                <w:szCs w:val="22"/>
              </w:rPr>
              <w:t>0</w:t>
            </w:r>
            <w:r w:rsidR="00643499" w:rsidRPr="004D4F6A">
              <w:rPr>
                <w:rFonts w:ascii="Arial Narrow" w:hAnsi="Arial Narrow"/>
                <w:sz w:val="22"/>
                <w:szCs w:val="22"/>
              </w:rPr>
              <w:t>x opdrukken</w:t>
            </w:r>
            <w:r w:rsidR="0052162F">
              <w:rPr>
                <w:rFonts w:ascii="Arial Narrow" w:hAnsi="Arial Narrow"/>
                <w:sz w:val="22"/>
                <w:szCs w:val="22"/>
              </w:rPr>
              <w:t xml:space="preserve">; Ligsteun ruggelings en steeds wisselend langzaam een gestrekt been </w:t>
            </w:r>
            <w:proofErr w:type="spellStart"/>
            <w:r w:rsidR="0052162F">
              <w:rPr>
                <w:rFonts w:ascii="Arial Narrow" w:hAnsi="Arial Narrow"/>
                <w:sz w:val="22"/>
                <w:szCs w:val="22"/>
              </w:rPr>
              <w:t>opteillen</w:t>
            </w:r>
            <w:proofErr w:type="spellEnd"/>
            <w:r w:rsidR="0052162F">
              <w:rPr>
                <w:rFonts w:ascii="Arial Narrow" w:hAnsi="Arial Narrow"/>
                <w:sz w:val="22"/>
                <w:szCs w:val="22"/>
              </w:rPr>
              <w:t xml:space="preserve"> (om je liesspieren te oefenen)</w:t>
            </w:r>
          </w:p>
          <w:p w14:paraId="1BF9B71F" w14:textId="5E770922" w:rsidR="001369B1" w:rsidRPr="004D4F6A" w:rsidRDefault="00445803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Old Way New way</w:t>
            </w:r>
          </w:p>
          <w:p w14:paraId="55F2E1BF" w14:textId="77777777" w:rsidR="0052162F" w:rsidRDefault="0052162F" w:rsidP="004D4F6A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 en zonder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Resistance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belts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hardlopen gedurende 1 minuut</w:t>
            </w:r>
          </w:p>
          <w:p w14:paraId="61CB5325" w14:textId="77777777" w:rsidR="001369B1" w:rsidRDefault="0052162F" w:rsidP="004D4F6A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Een trap op springen met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schaatsprongen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041AED2" w14:textId="77777777" w:rsidR="0052162F" w:rsidRPr="004D4F6A" w:rsidRDefault="0052162F" w:rsidP="004D4F6A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Een trap/bankje opspringen met twee benen tegelijk; minimaal twee treden nemen</w:t>
            </w:r>
          </w:p>
        </w:tc>
        <w:tc>
          <w:tcPr>
            <w:tcW w:w="779" w:type="dxa"/>
          </w:tcPr>
          <w:p w14:paraId="02DC9C37" w14:textId="77777777" w:rsidR="008441F6" w:rsidRPr="004D4F6A" w:rsidRDefault="0052162F" w:rsidP="0023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28A5" w:rsidRPr="004D4F6A">
              <w:rPr>
                <w:sz w:val="22"/>
                <w:szCs w:val="22"/>
              </w:rPr>
              <w:t>0</w:t>
            </w:r>
          </w:p>
          <w:p w14:paraId="64618900" w14:textId="77777777" w:rsidR="008441F6" w:rsidRPr="004D4F6A" w:rsidRDefault="008441F6" w:rsidP="00232D8B">
            <w:pPr>
              <w:rPr>
                <w:sz w:val="22"/>
                <w:szCs w:val="22"/>
              </w:rPr>
            </w:pPr>
            <w:proofErr w:type="gramStart"/>
            <w:r w:rsidRPr="004D4F6A">
              <w:rPr>
                <w:sz w:val="22"/>
                <w:szCs w:val="22"/>
              </w:rPr>
              <w:t>min</w:t>
            </w:r>
            <w:proofErr w:type="gramEnd"/>
          </w:p>
        </w:tc>
      </w:tr>
      <w:tr w:rsidR="008441F6" w14:paraId="73F40758" w14:textId="77777777" w:rsidTr="00445803">
        <w:tc>
          <w:tcPr>
            <w:tcW w:w="883" w:type="dxa"/>
          </w:tcPr>
          <w:p w14:paraId="61ECB996" w14:textId="77777777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251755">
              <w:t>10u</w:t>
            </w:r>
          </w:p>
        </w:tc>
        <w:tc>
          <w:tcPr>
            <w:tcW w:w="1266" w:type="dxa"/>
          </w:tcPr>
          <w:p w14:paraId="5198A7D4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7520" w:type="dxa"/>
          </w:tcPr>
          <w:p w14:paraId="75597B1C" w14:textId="7FD0CFE6" w:rsidR="001369B1" w:rsidRPr="0052162F" w:rsidRDefault="00445803" w:rsidP="0052162F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 x  </w:t>
            </w:r>
            <w:r w:rsidR="005216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369B1" w:rsidRPr="0052162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1’/4’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varierend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trap op lopen en met weerstandsbanden werken (laten trekken)</w:t>
            </w:r>
          </w:p>
        </w:tc>
        <w:tc>
          <w:tcPr>
            <w:tcW w:w="779" w:type="dxa"/>
          </w:tcPr>
          <w:p w14:paraId="04D4D4CA" w14:textId="77777777" w:rsidR="008441F6" w:rsidRPr="004D4F6A" w:rsidRDefault="0052162F" w:rsidP="0023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566E8" w:rsidRPr="004D4F6A">
              <w:rPr>
                <w:sz w:val="22"/>
                <w:szCs w:val="22"/>
              </w:rPr>
              <w:t>min</w:t>
            </w:r>
          </w:p>
        </w:tc>
      </w:tr>
      <w:tr w:rsidR="008441F6" w14:paraId="2A423DE0" w14:textId="77777777" w:rsidTr="00445803">
        <w:tc>
          <w:tcPr>
            <w:tcW w:w="883" w:type="dxa"/>
          </w:tcPr>
          <w:p w14:paraId="73CAC37C" w14:textId="77777777" w:rsidR="008441F6" w:rsidRDefault="00EC4618" w:rsidP="00232D8B">
            <w:r>
              <w:t>19</w:t>
            </w:r>
            <w:r w:rsidR="008441F6">
              <w:t>:</w:t>
            </w:r>
            <w:r w:rsidR="0052162F">
              <w:t>4</w:t>
            </w:r>
            <w:r>
              <w:t>0</w:t>
            </w:r>
            <w:r w:rsidR="008441F6">
              <w:t>u</w:t>
            </w:r>
          </w:p>
        </w:tc>
        <w:tc>
          <w:tcPr>
            <w:tcW w:w="1266" w:type="dxa"/>
          </w:tcPr>
          <w:p w14:paraId="44BA6A73" w14:textId="77777777" w:rsidR="008441F6" w:rsidRDefault="008441F6" w:rsidP="00232D8B"/>
        </w:tc>
        <w:tc>
          <w:tcPr>
            <w:tcW w:w="7520" w:type="dxa"/>
          </w:tcPr>
          <w:p w14:paraId="3E92A81A" w14:textId="77777777" w:rsidR="008441F6" w:rsidRPr="004D4F6A" w:rsidRDefault="00EC4618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D4F6A">
              <w:rPr>
                <w:rFonts w:ascii="Arial Narrow" w:hAnsi="Arial Narrow"/>
                <w:sz w:val="22"/>
                <w:szCs w:val="22"/>
              </w:rPr>
              <w:t xml:space="preserve">Uitlopen </w:t>
            </w:r>
            <w:r w:rsidR="00D67E6F" w:rsidRPr="004D4F6A">
              <w:rPr>
                <w:rFonts w:ascii="Arial Narrow" w:hAnsi="Arial Narrow"/>
                <w:sz w:val="22"/>
                <w:szCs w:val="22"/>
              </w:rPr>
              <w:t xml:space="preserve"> ca</w:t>
            </w:r>
            <w:proofErr w:type="gramEnd"/>
            <w:r w:rsidR="00D67E6F" w:rsidRPr="004D4F6A">
              <w:rPr>
                <w:rFonts w:ascii="Arial Narrow" w:hAnsi="Arial Narrow"/>
                <w:sz w:val="22"/>
                <w:szCs w:val="22"/>
              </w:rPr>
              <w:t xml:space="preserve"> 10 minuten</w:t>
            </w:r>
          </w:p>
        </w:tc>
        <w:tc>
          <w:tcPr>
            <w:tcW w:w="779" w:type="dxa"/>
          </w:tcPr>
          <w:p w14:paraId="1B47BD9F" w14:textId="77777777" w:rsidR="008441F6" w:rsidRPr="004D4F6A" w:rsidRDefault="008441F6" w:rsidP="00232D8B">
            <w:pPr>
              <w:rPr>
                <w:sz w:val="22"/>
                <w:szCs w:val="22"/>
              </w:rPr>
            </w:pPr>
          </w:p>
        </w:tc>
      </w:tr>
      <w:tr w:rsidR="00251755" w14:paraId="61E0A0BB" w14:textId="77777777" w:rsidTr="00445803">
        <w:tc>
          <w:tcPr>
            <w:tcW w:w="883" w:type="dxa"/>
          </w:tcPr>
          <w:p w14:paraId="4A4C8E4B" w14:textId="77777777" w:rsidR="00251755" w:rsidRDefault="00251755" w:rsidP="00232D8B"/>
        </w:tc>
        <w:tc>
          <w:tcPr>
            <w:tcW w:w="1266" w:type="dxa"/>
          </w:tcPr>
          <w:p w14:paraId="75FBBDDE" w14:textId="77777777" w:rsidR="00251755" w:rsidRDefault="00251755" w:rsidP="00232D8B"/>
        </w:tc>
        <w:tc>
          <w:tcPr>
            <w:tcW w:w="7520" w:type="dxa"/>
          </w:tcPr>
          <w:p w14:paraId="55AFD9B2" w14:textId="77777777" w:rsidR="00251755" w:rsidRPr="004D4F6A" w:rsidRDefault="00251755" w:rsidP="004D4F6A">
            <w:pPr>
              <w:ind w:right="-49"/>
              <w:rPr>
                <w:rFonts w:ascii="Arial Narrow" w:hAnsi="Arial Narrow"/>
                <w:color w:val="7030A0"/>
                <w:sz w:val="22"/>
                <w:szCs w:val="22"/>
              </w:rPr>
            </w:pPr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VEEL PLEZIER. </w:t>
            </w:r>
          </w:p>
          <w:p w14:paraId="563F58CE" w14:textId="77777777" w:rsidR="00251755" w:rsidRPr="004D4F6A" w:rsidRDefault="00251755" w:rsidP="004D4F6A">
            <w:pPr>
              <w:ind w:right="-49"/>
              <w:rPr>
                <w:rFonts w:ascii="Arial Narrow" w:hAnsi="Arial Narrow"/>
                <w:color w:val="7030A0"/>
                <w:sz w:val="22"/>
                <w:szCs w:val="22"/>
              </w:rPr>
            </w:pPr>
            <w:proofErr w:type="gramStart"/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>richten</w:t>
            </w:r>
            <w:proofErr w:type="gramEnd"/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 aan </w:t>
            </w:r>
            <w:hyperlink r:id="rId6" w:history="1">
              <w:r w:rsidR="00707C20"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harm.smit@gewoonbuiten.nl</w:t>
              </w:r>
            </w:hyperlink>
            <w:r w:rsidR="00707C20"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 of 06-41452980</w:t>
            </w:r>
          </w:p>
          <w:p w14:paraId="573EBA31" w14:textId="77777777" w:rsidR="001369B1" w:rsidRPr="004D4F6A" w:rsidRDefault="00075CF6" w:rsidP="004D4F6A">
            <w:pPr>
              <w:ind w:right="-49"/>
              <w:rPr>
                <w:rFonts w:ascii="Arial Narrow" w:hAnsi="Arial Narrow"/>
                <w:color w:val="7030A0"/>
                <w:sz w:val="22"/>
                <w:szCs w:val="22"/>
              </w:rPr>
            </w:pPr>
            <w:hyperlink r:id="rId7" w:history="1">
              <w:r w:rsidR="001369B1"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https://www.yogalab.nl/deep-tissue-twist/</w:t>
              </w:r>
            </w:hyperlink>
            <w:r w:rsidR="001369B1"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 </w:t>
            </w:r>
          </w:p>
          <w:p w14:paraId="1C79BE19" w14:textId="77777777" w:rsidR="001369B1" w:rsidRPr="004D4F6A" w:rsidRDefault="001369B1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</w:tcPr>
          <w:p w14:paraId="057E85D3" w14:textId="77777777" w:rsidR="00251755" w:rsidRPr="004D4F6A" w:rsidRDefault="00251755" w:rsidP="00232D8B">
            <w:pPr>
              <w:rPr>
                <w:sz w:val="22"/>
                <w:szCs w:val="22"/>
              </w:rPr>
            </w:pPr>
          </w:p>
        </w:tc>
      </w:tr>
    </w:tbl>
    <w:p w14:paraId="0182FECD" w14:textId="77777777" w:rsidR="008441F6" w:rsidRDefault="008441F6" w:rsidP="00707C20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C581C79"/>
    <w:multiLevelType w:val="multilevel"/>
    <w:tmpl w:val="E7E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A6455"/>
    <w:multiLevelType w:val="hybridMultilevel"/>
    <w:tmpl w:val="7A18914E"/>
    <w:lvl w:ilvl="0" w:tplc="5C7EE21A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75CF6"/>
    <w:rsid w:val="00097A45"/>
    <w:rsid w:val="000C6E64"/>
    <w:rsid w:val="000D2757"/>
    <w:rsid w:val="00100856"/>
    <w:rsid w:val="00100B66"/>
    <w:rsid w:val="001369B1"/>
    <w:rsid w:val="001B289D"/>
    <w:rsid w:val="002328A5"/>
    <w:rsid w:val="002510EA"/>
    <w:rsid w:val="00251755"/>
    <w:rsid w:val="002D6142"/>
    <w:rsid w:val="00366ED7"/>
    <w:rsid w:val="0040267C"/>
    <w:rsid w:val="00445803"/>
    <w:rsid w:val="004523F5"/>
    <w:rsid w:val="004C1F51"/>
    <w:rsid w:val="004D4F6A"/>
    <w:rsid w:val="005173DB"/>
    <w:rsid w:val="0052162F"/>
    <w:rsid w:val="005C534A"/>
    <w:rsid w:val="006069DE"/>
    <w:rsid w:val="00625A78"/>
    <w:rsid w:val="00643499"/>
    <w:rsid w:val="006566E8"/>
    <w:rsid w:val="006854AE"/>
    <w:rsid w:val="0069240B"/>
    <w:rsid w:val="006A4377"/>
    <w:rsid w:val="00707C20"/>
    <w:rsid w:val="00774CE4"/>
    <w:rsid w:val="007C4C59"/>
    <w:rsid w:val="008441F6"/>
    <w:rsid w:val="008C70E1"/>
    <w:rsid w:val="0098216C"/>
    <w:rsid w:val="009C4B89"/>
    <w:rsid w:val="00A4384B"/>
    <w:rsid w:val="00A51331"/>
    <w:rsid w:val="00AC6BE2"/>
    <w:rsid w:val="00B75DD3"/>
    <w:rsid w:val="00D5647A"/>
    <w:rsid w:val="00D67E6F"/>
    <w:rsid w:val="00DD5239"/>
    <w:rsid w:val="00EC4618"/>
    <w:rsid w:val="00F42AA0"/>
    <w:rsid w:val="00F729B4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2CC2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9C4B89"/>
  </w:style>
  <w:style w:type="paragraph" w:styleId="Normaalweb">
    <w:name w:val="Normal (Web)"/>
    <w:basedOn w:val="Standaard"/>
    <w:uiPriority w:val="99"/>
    <w:unhideWhenUsed/>
    <w:rsid w:val="004458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galab.nl/deep-tissue-tw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m.smit@gewoonbuiten.nl" TargetMode="External"/><Relationship Id="rId5" Type="http://schemas.openxmlformats.org/officeDocument/2006/relationships/hyperlink" Target="https://www.youtube.com/watch?v=MIsBSKwzDO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2019-06-29T11:53:00Z</cp:lastPrinted>
  <dcterms:created xsi:type="dcterms:W3CDTF">2021-05-10T05:50:00Z</dcterms:created>
  <dcterms:modified xsi:type="dcterms:W3CDTF">2021-05-10T05:51:00Z</dcterms:modified>
</cp:coreProperties>
</file>